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9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bookmarkStart w:id="0" w:name="_Toc490144477"/>
      <w:r>
        <w:rPr>
          <w:rFonts w:cs="Arial"/>
          <w:b/>
          <w:sz w:val="24"/>
          <w:szCs w:val="24"/>
        </w:rPr>
        <w:t>3GPP TSG-RAN5 Me</w:t>
      </w:r>
      <w:r>
        <w:rPr>
          <w:rFonts w:cs="Arial"/>
          <w:b/>
          <w:sz w:val="24"/>
          <w:szCs w:val="24"/>
          <w:highlight w:val="none"/>
        </w:rPr>
        <w:t>eting #</w:t>
      </w:r>
      <w:r>
        <w:rPr>
          <w:rFonts w:hint="eastAsia" w:eastAsia="宋体" w:cs="Arial"/>
          <w:b/>
          <w:sz w:val="24"/>
          <w:szCs w:val="24"/>
          <w:highlight w:val="none"/>
          <w:lang w:val="en-US" w:eastAsia="zh-CN"/>
        </w:rPr>
        <w:t>101</w:t>
      </w:r>
      <w:r>
        <w:rPr>
          <w:b/>
          <w:i/>
          <w:sz w:val="28"/>
          <w:highlight w:val="none"/>
        </w:rPr>
        <w:tab/>
      </w:r>
      <w:bookmarkStart w:id="1" w:name="_GoBack"/>
      <w:bookmarkEnd w:id="1"/>
      <w:r>
        <w:rPr>
          <w:rFonts w:hint="eastAsia" w:eastAsia="宋体"/>
          <w:b/>
          <w:i/>
          <w:sz w:val="28"/>
          <w:highlight w:val="none"/>
          <w:lang w:val="en-US" w:eastAsia="zh-CN"/>
        </w:rPr>
        <w:t>R5-236665</w:t>
      </w:r>
    </w:p>
    <w:p>
      <w:pPr>
        <w:tabs>
          <w:tab w:val="right" w:pos="9639"/>
        </w:tabs>
        <w:jc w:val="both"/>
        <w:outlineLvl w:val="0"/>
        <w:rPr>
          <w:rFonts w:hint="default" w:ascii="Arial" w:hAnsi="Arial" w:cs="Arial"/>
          <w:b/>
          <w:bCs/>
          <w:sz w:val="24"/>
          <w:lang w:val="en-US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Chicago, United States, Nov 13 - 17, 2023</w:t>
      </w:r>
    </w:p>
    <w:tbl>
      <w:tblPr>
        <w:tblStyle w:val="60"/>
        <w:tblW w:w="9656" w:type="dxa"/>
        <w:tblInd w:w="2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6</w:t>
            </w:r>
            <w:r>
              <w:rPr>
                <w:i/>
                <w:sz w:val="14"/>
              </w:rPr>
              <w:t>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  <w:trHeight w:val="436" w:hRule="atLeast"/>
        </w:trPr>
        <w:tc>
          <w:tcPr>
            <w:tcW w:w="964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473" w:hRule="atLeast"/>
        </w:trPr>
        <w:tc>
          <w:tcPr>
            <w:tcW w:w="1843" w:type="dxa"/>
            <w:gridSpan w:val="2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/>
                <w:lang w:val="en-US"/>
              </w:rPr>
            </w:pPr>
            <w:r>
              <w:t>PRD21 CDS</w:t>
            </w:r>
            <w:r>
              <w:rPr>
                <w:highlight w:val="none"/>
              </w:rPr>
              <w:t xml:space="preserve">: </w:t>
            </w:r>
            <w:r>
              <w:rPr>
                <w:rFonts w:hint="eastAsia"/>
                <w:highlight w:val="none"/>
              </w:rPr>
              <w:t>PC2 for CA_n</w:t>
            </w:r>
            <w:r>
              <w:rPr>
                <w:rFonts w:hint="eastAsia" w:eastAsia="宋体"/>
                <w:highlight w:val="none"/>
                <w:lang w:val="en-US" w:eastAsia="zh-CN"/>
              </w:rPr>
              <w:t>41C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70" w:hRule="atLeast"/>
        </w:trPr>
        <w:tc>
          <w:tcPr>
            <w:tcW w:w="1843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CMCC</w:t>
            </w:r>
          </w:p>
        </w:tc>
        <w:tc>
          <w:tcPr>
            <w:tcW w:w="56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2023-10-23</w:t>
            </w:r>
          </w:p>
        </w:tc>
      </w:tr>
    </w:tbl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Style w:val="60"/>
        <w:tblW w:w="9842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  <w:gridCol w:w="99"/>
        <w:gridCol w:w="1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  <w:trHeight w:val="113" w:hRule="atLeast"/>
        </w:trPr>
        <w:tc>
          <w:tcPr>
            <w:tcW w:w="222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rFonts w:hint="default"/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rFonts w:hint="default"/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rFonts w:hint="default"/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rFonts w:hint="default"/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rFonts w:hint="default"/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hint="default"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hint="default"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  <w:rPr>
                <w:rFonts w:hint="default"/>
                <w:lang w:val="en-US"/>
              </w:rPr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hint="default"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rFonts w:hint="default"/>
                <w:b/>
                <w:caps/>
                <w:lang w:val="en-US"/>
              </w:rPr>
            </w:pPr>
            <w:r>
              <w:rPr>
                <w:rFonts w:hint="eastAsia"/>
                <w:highlight w:val="none"/>
              </w:rPr>
              <w:t>CA_n</w:t>
            </w:r>
            <w:r>
              <w:rPr>
                <w:rFonts w:hint="eastAsia" w:eastAsia="宋体"/>
                <w:highlight w:val="none"/>
                <w:lang w:val="en-US" w:eastAsia="zh-CN"/>
              </w:rPr>
              <w:t>41C</w:t>
            </w:r>
            <w:r>
              <w:rPr>
                <w:rFonts w:hint="default"/>
                <w:highlight w:val="none"/>
                <w:lang w:val="en-US"/>
              </w:rPr>
              <w:t xml:space="preserve"> with UL n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41 </w:t>
            </w:r>
            <w:r>
              <w:rPr>
                <w:rFonts w:hint="eastAsia"/>
                <w:highlight w:val="none"/>
              </w:rPr>
              <w:t>PC2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6"/>
            <w:tcBorders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6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6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</w:tbl>
    <w:p>
      <w:pPr>
        <w:pStyle w:val="109"/>
        <w:rPr>
          <w:lang w:val="en-US"/>
        </w:rPr>
      </w:pPr>
    </w:p>
    <w:p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"5G NR CADC configurations if the CDS is for </w:t>
      </w:r>
      <w:r>
        <w:rPr>
          <w:rFonts w:hint="eastAsia"/>
          <w:i/>
          <w:iCs/>
          <w:color w:val="FF0000"/>
          <w:lang w:val="en-US"/>
        </w:rPr>
        <w:t>5G NR CADC specific configurations including</w:t>
      </w:r>
      <w:r>
        <w:rPr>
          <w:rFonts w:hint="default"/>
          <w:i/>
          <w:iCs/>
          <w:color w:val="FF0000"/>
          <w:lang w:val="en-US"/>
        </w:rPr>
        <w:t xml:space="preserve"> </w:t>
      </w:r>
      <w:r>
        <w:rPr>
          <w:i/>
          <w:iCs/>
          <w:color w:val="FF0000"/>
          <w:lang w:val="en-US"/>
        </w:rPr>
        <w:t>NR CA, NR-DC, NR SUL, NE-DC or EN-DC configurations.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rFonts w:hint="default"/>
          <w:i/>
          <w:iCs/>
          <w:color w:val="FF0000"/>
          <w:lang w:val="en-US"/>
        </w:rPr>
        <w:t>Tick "V2X bands" if the CDS is for V2X bands.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Tick "V2X configurations if the CDS is for V2X configurations</w:t>
      </w:r>
      <w:r>
        <w:rPr>
          <w:rFonts w:hint="default"/>
          <w:i/>
          <w:iCs/>
          <w:color w:val="FF0000"/>
          <w:lang w:val="en-US"/>
        </w:rPr>
        <w:t>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"Power Class": Tick the </w:t>
      </w:r>
      <w:r>
        <w:rPr>
          <w:rFonts w:hint="default"/>
          <w:i/>
          <w:iCs/>
          <w:color w:val="FF0000"/>
          <w:lang w:val="en-US"/>
        </w:rPr>
        <w:t>applicable</w:t>
      </w:r>
      <w:r>
        <w:rPr>
          <w:i/>
          <w:iCs/>
          <w:color w:val="FF0000"/>
          <w:lang w:val="en-US"/>
        </w:rPr>
        <w:t xml:space="preserve"> power class.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rFonts w:hint="default"/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rFonts w:hint="default"/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configuration</w:t>
      </w:r>
      <w:r>
        <w:rPr>
          <w:rFonts w:hint="default"/>
          <w:i/>
          <w:iCs/>
          <w:color w:val="FF0000"/>
          <w:lang w:val="en-US"/>
        </w:rPr>
        <w:t>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PC3 and configuration types where PRD21 includes WP template, e.g. NR CA PC3 FR1, NR CA PC3 FR2, NR SUL PC3 FR1, EN-DC PC3 FR1, EN-DC PC3 FR2, NR band and CBW FR1, NR band and CBW 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Attach the completed WP (showing that the bands/configurations in scope of the CDS are completed) to the TDOC zip-file of the CDS.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Provide document with list of agreed CRs in this CDS document that justify the completion of the configuration.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PC1.5 and PC2 configurations where PRD21 does NOT include a WP template: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In the "Attachment" field replace the text with a reference to the TDOC number of the work plan of the RAN5 work item showing that the PC1.5/PC2 configuration is complete.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}</w:t>
      </w:r>
    </w:p>
    <w:bookmarkEnd w:id="0"/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7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7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58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359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56BE6ED7"/>
    <w:multiLevelType w:val="multilevel"/>
    <w:tmpl w:val="56BE6ED7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1D6A21"/>
    <w:multiLevelType w:val="singleLevel"/>
    <w:tmpl w:val="6F1D6A21"/>
    <w:lvl w:ilvl="0" w:tentative="0">
      <w:start w:val="1"/>
      <w:numFmt w:val="decimal"/>
      <w:pStyle w:val="3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3">
    <w:nsid w:val="70BD643C"/>
    <w:multiLevelType w:val="multilevel"/>
    <w:tmpl w:val="70BD643C"/>
    <w:lvl w:ilvl="0" w:tentative="0">
      <w:start w:val="1"/>
      <w:numFmt w:val="bullet"/>
      <w:pStyle w:val="14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9156C54"/>
    <w:multiLevelType w:val="multilevel"/>
    <w:tmpl w:val="79156C54"/>
    <w:lvl w:ilvl="0" w:tentative="0">
      <w:start w:val="1"/>
      <w:numFmt w:val="bullet"/>
      <w:pStyle w:val="14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792F5895"/>
    <w:multiLevelType w:val="multilevel"/>
    <w:tmpl w:val="792F5895"/>
    <w:lvl w:ilvl="0" w:tentative="0">
      <w:start w:val="1"/>
      <w:numFmt w:val="bullet"/>
      <w:pStyle w:val="14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6">
    <w:nsid w:val="7BC330F5"/>
    <w:multiLevelType w:val="multilevel"/>
    <w:tmpl w:val="7BC330F5"/>
    <w:lvl w:ilvl="0" w:tentative="0">
      <w:start w:val="1"/>
      <w:numFmt w:val="bullet"/>
      <w:pStyle w:val="17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214D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58021A3"/>
    <w:rsid w:val="0AE46E45"/>
    <w:rsid w:val="0FDC646C"/>
    <w:rsid w:val="1003756C"/>
    <w:rsid w:val="12AA59E6"/>
    <w:rsid w:val="18FA3CB2"/>
    <w:rsid w:val="19B45997"/>
    <w:rsid w:val="1CF22270"/>
    <w:rsid w:val="25741C29"/>
    <w:rsid w:val="27BF730C"/>
    <w:rsid w:val="28517DB3"/>
    <w:rsid w:val="2B1A296E"/>
    <w:rsid w:val="2B887546"/>
    <w:rsid w:val="2E2E26AD"/>
    <w:rsid w:val="30E61DD3"/>
    <w:rsid w:val="351854D7"/>
    <w:rsid w:val="37400CD9"/>
    <w:rsid w:val="39F91563"/>
    <w:rsid w:val="3C03738E"/>
    <w:rsid w:val="4BC84CF7"/>
    <w:rsid w:val="4D276832"/>
    <w:rsid w:val="4F347BA6"/>
    <w:rsid w:val="514E55EA"/>
    <w:rsid w:val="53BE569A"/>
    <w:rsid w:val="558945CE"/>
    <w:rsid w:val="55D9478A"/>
    <w:rsid w:val="58696007"/>
    <w:rsid w:val="59E0713B"/>
    <w:rsid w:val="5C1A2DCE"/>
    <w:rsid w:val="5D770097"/>
    <w:rsid w:val="62D80CAC"/>
    <w:rsid w:val="684A326F"/>
    <w:rsid w:val="6948395F"/>
    <w:rsid w:val="6B860A46"/>
    <w:rsid w:val="6FB6768C"/>
    <w:rsid w:val="700A6CD3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0"/>
    <w:qFormat/>
    <w:uiPriority w:val="0"/>
    <w:pPr>
      <w:outlineLvl w:val="6"/>
    </w:pPr>
  </w:style>
  <w:style w:type="paragraph" w:styleId="10">
    <w:name w:val="heading 8"/>
    <w:basedOn w:val="2"/>
    <w:next w:val="1"/>
    <w:link w:val="16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2"/>
    <w:qFormat/>
    <w:uiPriority w:val="0"/>
    <w:pPr>
      <w:outlineLvl w:val="8"/>
    </w:pPr>
  </w:style>
  <w:style w:type="character" w:default="1" w:styleId="63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65"/>
    <w:qFormat/>
    <w:uiPriority w:val="0"/>
    <w:pPr>
      <w:ind w:left="851"/>
    </w:pPr>
    <w:rPr>
      <w:rFonts w:eastAsia="Times New Roman"/>
    </w:rPr>
  </w:style>
  <w:style w:type="paragraph" w:styleId="14">
    <w:name w:val="List"/>
    <w:basedOn w:val="1"/>
    <w:link w:val="364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366"/>
    <w:qFormat/>
    <w:uiPriority w:val="0"/>
    <w:pPr>
      <w:ind w:left="1135"/>
    </w:pPr>
  </w:style>
  <w:style w:type="paragraph" w:styleId="26">
    <w:name w:val="List Bullet 2"/>
    <w:basedOn w:val="27"/>
    <w:link w:val="367"/>
    <w:qFormat/>
    <w:uiPriority w:val="0"/>
    <w:pPr>
      <w:ind w:left="851"/>
    </w:pPr>
  </w:style>
  <w:style w:type="paragraph" w:styleId="27">
    <w:name w:val="List Bullet"/>
    <w:basedOn w:val="14"/>
    <w:link w:val="36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55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30">
    <w:name w:val="Document Map"/>
    <w:basedOn w:val="1"/>
    <w:link w:val="133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1">
    <w:name w:val="annotation text"/>
    <w:basedOn w:val="1"/>
    <w:link w:val="110"/>
    <w:qFormat/>
    <w:uiPriority w:val="99"/>
  </w:style>
  <w:style w:type="paragraph" w:styleId="32">
    <w:name w:val="Body Text 3"/>
    <w:basedOn w:val="1"/>
    <w:link w:val="172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3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4">
    <w:name w:val="Body Text Indent"/>
    <w:basedOn w:val="1"/>
    <w:link w:val="142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1">
    <w:name w:val="Body Text Indent 2"/>
    <w:basedOn w:val="1"/>
    <w:link w:val="21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18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10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4">
    <w:name w:val="footer"/>
    <w:basedOn w:val="45"/>
    <w:link w:val="163"/>
    <w:qFormat/>
    <w:uiPriority w:val="0"/>
    <w:pPr>
      <w:jc w:val="center"/>
    </w:pPr>
    <w:rPr>
      <w:i/>
    </w:rPr>
  </w:style>
  <w:style w:type="paragraph" w:styleId="45">
    <w:name w:val="header"/>
    <w:link w:val="15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List Number 5"/>
    <w:basedOn w:val="1"/>
    <w:qFormat/>
    <w:uiPriority w:val="0"/>
    <w:pPr>
      <w:numPr>
        <w:ilvl w:val="0"/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48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9">
    <w:name w:val="List 5"/>
    <w:basedOn w:val="50"/>
    <w:qFormat/>
    <w:uiPriority w:val="0"/>
    <w:pPr>
      <w:ind w:left="1702"/>
    </w:pPr>
  </w:style>
  <w:style w:type="paragraph" w:styleId="50">
    <w:name w:val="List 4"/>
    <w:basedOn w:val="12"/>
    <w:qFormat/>
    <w:uiPriority w:val="0"/>
    <w:pPr>
      <w:ind w:left="1418"/>
    </w:pPr>
  </w:style>
  <w:style w:type="paragraph" w:styleId="51">
    <w:name w:val="Body Text Indent 3"/>
    <w:basedOn w:val="1"/>
    <w:link w:val="348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3">
    <w:name w:val="toc 9"/>
    <w:basedOn w:val="39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20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59">
    <w:name w:val="annotation subject"/>
    <w:basedOn w:val="31"/>
    <w:next w:val="31"/>
    <w:link w:val="111"/>
    <w:qFormat/>
    <w:uiPriority w:val="0"/>
    <w:rPr>
      <w:b/>
      <w:bCs/>
    </w:rPr>
  </w:style>
  <w:style w:type="table" w:styleId="61">
    <w:name w:val="Table Grid"/>
    <w:basedOn w:val="6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2">
    <w:name w:val="Table Classic 2"/>
    <w:basedOn w:val="60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4">
    <w:name w:val="Strong"/>
    <w:qFormat/>
    <w:uiPriority w:val="22"/>
    <w:rPr>
      <w:b/>
      <w:bCs/>
    </w:rPr>
  </w:style>
  <w:style w:type="character" w:styleId="65">
    <w:name w:val="endnote reference"/>
    <w:qFormat/>
    <w:uiPriority w:val="0"/>
    <w:rPr>
      <w:vertAlign w:val="superscript"/>
    </w:rPr>
  </w:style>
  <w:style w:type="character" w:styleId="66">
    <w:name w:val="page number"/>
    <w:qFormat/>
    <w:uiPriority w:val="0"/>
  </w:style>
  <w:style w:type="character" w:styleId="67">
    <w:name w:val="FollowedHyperlink"/>
    <w:qFormat/>
    <w:uiPriority w:val="99"/>
    <w:rPr>
      <w:color w:val="954F72"/>
      <w:u w:val="single"/>
    </w:rPr>
  </w:style>
  <w:style w:type="character" w:styleId="68">
    <w:name w:val="Emphasis"/>
    <w:qFormat/>
    <w:uiPriority w:val="0"/>
    <w:rPr>
      <w:i/>
      <w:iCs/>
    </w:rPr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99"/>
    <w:rPr>
      <w:sz w:val="16"/>
      <w:szCs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EQ"/>
    <w:basedOn w:val="1"/>
    <w:next w:val="1"/>
    <w:link w:val="12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3">
    <w:name w:val="ZGSM"/>
    <w:qFormat/>
    <w:uiPriority w:val="0"/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NF"/>
    <w:basedOn w:val="7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78">
    <w:name w:val="PL"/>
    <w:link w:val="1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9">
    <w:name w:val="TAR"/>
    <w:basedOn w:val="80"/>
    <w:qFormat/>
    <w:uiPriority w:val="0"/>
    <w:pPr>
      <w:jc w:val="right"/>
    </w:pPr>
  </w:style>
  <w:style w:type="paragraph" w:customStyle="1" w:styleId="80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1">
    <w:name w:val="TAH"/>
    <w:basedOn w:val="82"/>
    <w:link w:val="115"/>
    <w:qFormat/>
    <w:uiPriority w:val="0"/>
    <w:rPr>
      <w:b/>
    </w:rPr>
  </w:style>
  <w:style w:type="paragraph" w:customStyle="1" w:styleId="82">
    <w:name w:val="TAC"/>
    <w:basedOn w:val="80"/>
    <w:link w:val="114"/>
    <w:qFormat/>
    <w:uiPriority w:val="0"/>
    <w:pPr>
      <w:jc w:val="center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4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7"/>
    <w:qFormat/>
    <w:uiPriority w:val="0"/>
    <w:pPr>
      <w:spacing w:after="0"/>
    </w:pPr>
  </w:style>
  <w:style w:type="paragraph" w:customStyle="1" w:styleId="87">
    <w:name w:val="EW"/>
    <w:basedOn w:val="84"/>
    <w:qFormat/>
    <w:uiPriority w:val="0"/>
    <w:pPr>
      <w:spacing w:after="0"/>
    </w:pPr>
  </w:style>
  <w:style w:type="paragraph" w:customStyle="1" w:styleId="88">
    <w:name w:val="B1"/>
    <w:basedOn w:val="1"/>
    <w:link w:val="119"/>
    <w:qFormat/>
    <w:uiPriority w:val="0"/>
    <w:pPr>
      <w:ind w:left="568" w:hanging="284"/>
    </w:pPr>
  </w:style>
  <w:style w:type="paragraph" w:customStyle="1" w:styleId="89">
    <w:name w:val="Editor's Note"/>
    <w:basedOn w:val="77"/>
    <w:qFormat/>
    <w:uiPriority w:val="0"/>
    <w:rPr>
      <w:color w:val="FF0000"/>
    </w:rPr>
  </w:style>
  <w:style w:type="paragraph" w:customStyle="1" w:styleId="90">
    <w:name w:val="TH"/>
    <w:basedOn w:val="1"/>
    <w:link w:val="11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5">
    <w:name w:val="TAN"/>
    <w:basedOn w:val="80"/>
    <w:link w:val="130"/>
    <w:qFormat/>
    <w:uiPriority w:val="0"/>
    <w:pPr>
      <w:ind w:left="851" w:hanging="851"/>
    </w:p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F"/>
    <w:basedOn w:val="90"/>
    <w:link w:val="128"/>
    <w:qFormat/>
    <w:uiPriority w:val="0"/>
    <w:pPr>
      <w:keepNext w:val="0"/>
      <w:spacing w:before="0" w:after="240"/>
    </w:p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B2"/>
    <w:basedOn w:val="1"/>
    <w:link w:val="126"/>
    <w:qFormat/>
    <w:uiPriority w:val="0"/>
    <w:pPr>
      <w:ind w:left="851" w:hanging="284"/>
    </w:pPr>
  </w:style>
  <w:style w:type="paragraph" w:customStyle="1" w:styleId="100">
    <w:name w:val="B3"/>
    <w:basedOn w:val="1"/>
    <w:link w:val="345"/>
    <w:qFormat/>
    <w:uiPriority w:val="0"/>
    <w:pPr>
      <w:ind w:left="1135" w:hanging="284"/>
    </w:pPr>
  </w:style>
  <w:style w:type="paragraph" w:customStyle="1" w:styleId="101">
    <w:name w:val="B4"/>
    <w:basedOn w:val="1"/>
    <w:qFormat/>
    <w:uiPriority w:val="0"/>
    <w:pPr>
      <w:ind w:left="1418" w:hanging="284"/>
    </w:pPr>
  </w:style>
  <w:style w:type="paragraph" w:customStyle="1" w:styleId="102">
    <w:name w:val="B5"/>
    <w:basedOn w:val="1"/>
    <w:qFormat/>
    <w:uiPriority w:val="0"/>
    <w:pPr>
      <w:ind w:left="1702" w:hanging="284"/>
    </w:pPr>
  </w:style>
  <w:style w:type="paragraph" w:customStyle="1" w:styleId="103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ZV"/>
    <w:basedOn w:val="94"/>
    <w:qFormat/>
    <w:uiPriority w:val="0"/>
    <w:pPr>
      <w:framePr w:y="16161"/>
    </w:pPr>
  </w:style>
  <w:style w:type="paragraph" w:customStyle="1" w:styleId="105">
    <w:name w:val="TAJ"/>
    <w:basedOn w:val="90"/>
    <w:qFormat/>
    <w:uiPriority w:val="0"/>
  </w:style>
  <w:style w:type="paragraph" w:customStyle="1" w:styleId="106">
    <w:name w:val="Guidance"/>
    <w:basedOn w:val="1"/>
    <w:link w:val="157"/>
    <w:qFormat/>
    <w:uiPriority w:val="0"/>
    <w:rPr>
      <w:i/>
      <w:color w:val="0000FF"/>
    </w:rPr>
  </w:style>
  <w:style w:type="character" w:customStyle="1" w:styleId="107">
    <w:name w:val="Balloon Text Char"/>
    <w:link w:val="43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character" w:customStyle="1" w:styleId="108">
    <w:name w:val="EX Char"/>
    <w:link w:val="84"/>
    <w:qFormat/>
    <w:locked/>
    <w:uiPriority w:val="0"/>
    <w:rPr>
      <w:lang w:val="en-GB" w:eastAsia="en-US"/>
    </w:rPr>
  </w:style>
  <w:style w:type="paragraph" w:customStyle="1" w:styleId="109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omment Text Char"/>
    <w:link w:val="31"/>
    <w:qFormat/>
    <w:uiPriority w:val="99"/>
    <w:rPr>
      <w:lang w:val="en-GB" w:eastAsia="en-US"/>
    </w:rPr>
  </w:style>
  <w:style w:type="character" w:customStyle="1" w:styleId="111">
    <w:name w:val="Comment Subject Char"/>
    <w:link w:val="59"/>
    <w:qFormat/>
    <w:uiPriority w:val="0"/>
    <w:rPr>
      <w:b/>
      <w:bCs/>
      <w:lang w:val="en-GB" w:eastAsia="en-US"/>
    </w:rPr>
  </w:style>
  <w:style w:type="character" w:customStyle="1" w:styleId="112">
    <w:name w:val="CR Cover Page Char"/>
    <w:link w:val="109"/>
    <w:qFormat/>
    <w:locked/>
    <w:uiPriority w:val="0"/>
    <w:rPr>
      <w:rFonts w:ascii="Arial" w:hAnsi="Arial"/>
      <w:lang w:val="en-GB" w:eastAsia="en-US"/>
    </w:rPr>
  </w:style>
  <w:style w:type="character" w:customStyle="1" w:styleId="113">
    <w:name w:val="TAL (文字)"/>
    <w:link w:val="80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C C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17">
    <w:name w:val="TH Char"/>
    <w:link w:val="90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9">
    <w:name w:val="B1 (文字)"/>
    <w:link w:val="88"/>
    <w:qFormat/>
    <w:locked/>
    <w:uiPriority w:val="0"/>
    <w:rPr>
      <w:lang w:eastAsia="en-US"/>
    </w:rPr>
  </w:style>
  <w:style w:type="character" w:customStyle="1" w:styleId="120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1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2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3">
    <w:name w:val="PL Char"/>
    <w:link w:val="78"/>
    <w:qFormat/>
    <w:uiPriority w:val="0"/>
    <w:rPr>
      <w:rFonts w:ascii="Courier New" w:hAnsi="Courier New"/>
      <w:sz w:val="16"/>
      <w:lang w:eastAsia="en-US"/>
    </w:rPr>
  </w:style>
  <w:style w:type="character" w:customStyle="1" w:styleId="124">
    <w:name w:val="EQ Char"/>
    <w:link w:val="72"/>
    <w:qFormat/>
    <w:uiPriority w:val="0"/>
    <w:rPr>
      <w:lang w:val="en-GB" w:eastAsia="en-US"/>
    </w:rPr>
  </w:style>
  <w:style w:type="character" w:customStyle="1" w:styleId="125">
    <w:name w:val="TAC Char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26">
    <w:name w:val="B2 Char1"/>
    <w:link w:val="99"/>
    <w:qFormat/>
    <w:uiPriority w:val="0"/>
    <w:rPr>
      <w:lang w:eastAsia="en-US"/>
    </w:rPr>
  </w:style>
  <w:style w:type="character" w:customStyle="1" w:styleId="127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28">
    <w:name w:val="TF Char"/>
    <w:link w:val="97"/>
    <w:qFormat/>
    <w:uiPriority w:val="0"/>
    <w:rPr>
      <w:rFonts w:ascii="Arial" w:hAnsi="Arial"/>
      <w:b/>
      <w:lang w:eastAsia="en-US"/>
    </w:rPr>
  </w:style>
  <w:style w:type="character" w:customStyle="1" w:styleId="129">
    <w:name w:val="EX Car"/>
    <w:qFormat/>
    <w:uiPriority w:val="0"/>
  </w:style>
  <w:style w:type="character" w:customStyle="1" w:styleId="130">
    <w:name w:val="TAN Char"/>
    <w:link w:val="95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Footnote Text Char"/>
    <w:basedOn w:val="63"/>
    <w:link w:val="48"/>
    <w:qFormat/>
    <w:uiPriority w:val="0"/>
    <w:rPr>
      <w:rFonts w:eastAsia="Malgun Gothic"/>
      <w:sz w:val="16"/>
      <w:lang w:eastAsia="en-US"/>
    </w:rPr>
  </w:style>
  <w:style w:type="paragraph" w:customStyle="1" w:styleId="13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3">
    <w:name w:val="Document Map Char"/>
    <w:basedOn w:val="63"/>
    <w:link w:val="30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4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88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136">
    <w:name w:val="NO Char"/>
    <w:link w:val="77"/>
    <w:qFormat/>
    <w:uiPriority w:val="0"/>
    <w:rPr>
      <w:lang w:eastAsia="en-US"/>
    </w:rPr>
  </w:style>
  <w:style w:type="character" w:customStyle="1" w:styleId="137">
    <w:name w:val="B1 Char"/>
    <w:qFormat/>
    <w:locked/>
    <w:uiPriority w:val="0"/>
    <w:rPr>
      <w:lang w:eastAsia="en-US"/>
    </w:rPr>
  </w:style>
  <w:style w:type="character" w:customStyle="1" w:styleId="138">
    <w:name w:val="B2 Char"/>
    <w:qFormat/>
    <w:locked/>
    <w:uiPriority w:val="0"/>
    <w:rPr>
      <w:lang w:eastAsia="en-US"/>
    </w:rPr>
  </w:style>
  <w:style w:type="character" w:customStyle="1" w:styleId="139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0">
    <w:name w:val="Subtle Reference1"/>
    <w:qFormat/>
    <w:uiPriority w:val="31"/>
    <w:rPr>
      <w:smallCaps/>
      <w:color w:val="5A5A5A"/>
    </w:rPr>
  </w:style>
  <w:style w:type="paragraph" w:customStyle="1" w:styleId="141">
    <w:name w:val="TableText"/>
    <w:basedOn w:val="3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2">
    <w:name w:val="Body Text Indent Char"/>
    <w:basedOn w:val="63"/>
    <w:link w:val="34"/>
    <w:qFormat/>
    <w:uiPriority w:val="0"/>
    <w:rPr>
      <w:rFonts w:eastAsia="Malgun Gothic"/>
      <w:lang w:eastAsia="en-US"/>
    </w:rPr>
  </w:style>
  <w:style w:type="paragraph" w:customStyle="1" w:styleId="143">
    <w:name w:val="B2+"/>
    <w:basedOn w:val="99"/>
    <w:qFormat/>
    <w:uiPriority w:val="0"/>
    <w:pPr>
      <w:numPr>
        <w:ilvl w:val="0"/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144">
    <w:name w:val="B3+"/>
    <w:basedOn w:val="100"/>
    <w:qFormat/>
    <w:uiPriority w:val="0"/>
    <w:pPr>
      <w:numPr>
        <w:ilvl w:val="0"/>
        <w:numId w:val="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45">
    <w:name w:val="BL"/>
    <w:basedOn w:val="1"/>
    <w:qFormat/>
    <w:uiPriority w:val="0"/>
    <w:pPr>
      <w:numPr>
        <w:ilvl w:val="0"/>
        <w:numId w:val="7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146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14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paragraph" w:customStyle="1" w:styleId="148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algun Gothic"/>
      <w:sz w:val="18"/>
    </w:rPr>
  </w:style>
  <w:style w:type="paragraph" w:customStyle="1" w:styleId="149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algun Gothic"/>
      <w:sz w:val="18"/>
    </w:rPr>
  </w:style>
  <w:style w:type="character" w:customStyle="1" w:styleId="150">
    <w:name w:val="Header Char"/>
    <w:link w:val="45"/>
    <w:qFormat/>
    <w:locked/>
    <w:uiPriority w:val="0"/>
    <w:rPr>
      <w:rFonts w:ascii="Arial" w:hAnsi="Arial"/>
      <w:b/>
      <w:sz w:val="18"/>
      <w:lang w:eastAsia="ja-JP"/>
    </w:rPr>
  </w:style>
  <w:style w:type="paragraph" w:customStyle="1" w:styleId="151">
    <w:name w:val="Revision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5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53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54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55">
    <w:name w:val="Caption Char"/>
    <w:link w:val="29"/>
    <w:qFormat/>
    <w:locked/>
    <w:uiPriority w:val="0"/>
    <w:rPr>
      <w:rFonts w:eastAsia="Malgun Gothic"/>
      <w:b/>
      <w:bCs/>
      <w:lang w:eastAsia="en-US"/>
    </w:r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Guidance Char"/>
    <w:link w:val="106"/>
    <w:qFormat/>
    <w:uiPriority w:val="0"/>
    <w:rPr>
      <w:i/>
      <w:color w:val="0000FF"/>
      <w:lang w:eastAsia="en-US"/>
    </w:rPr>
  </w:style>
  <w:style w:type="character" w:customStyle="1" w:styleId="158">
    <w:name w:val="msoins0"/>
    <w:qFormat/>
    <w:uiPriority w:val="0"/>
  </w:style>
  <w:style w:type="character" w:customStyle="1" w:styleId="159">
    <w:name w:val="apple-converted-space"/>
    <w:qFormat/>
    <w:uiPriority w:val="0"/>
  </w:style>
  <w:style w:type="character" w:customStyle="1" w:styleId="160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61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62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Footer Char"/>
    <w:link w:val="44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4">
    <w:name w:val="样式 页眉"/>
    <w:basedOn w:val="45"/>
    <w:link w:val="174"/>
    <w:qFormat/>
    <w:uiPriority w:val="0"/>
    <w:rPr>
      <w:rFonts w:eastAsia="Arial"/>
      <w:bCs/>
      <w:sz w:val="22"/>
      <w:lang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List Paragraph Char"/>
    <w:link w:val="166"/>
    <w:qFormat/>
    <w:locked/>
    <w:uiPriority w:val="34"/>
    <w:rPr>
      <w:rFonts w:eastAsia="MS Mincho"/>
      <w:lang w:eastAsia="en-US"/>
    </w:rPr>
  </w:style>
  <w:style w:type="character" w:customStyle="1" w:styleId="168">
    <w:name w:val="Plain Text Char"/>
    <w:basedOn w:val="63"/>
    <w:link w:val="36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69">
    <w:name w:val="Body Text Char"/>
    <w:basedOn w:val="63"/>
    <w:qFormat/>
    <w:uiPriority w:val="0"/>
    <w:rPr>
      <w:lang w:eastAsia="en-US"/>
    </w:rPr>
  </w:style>
  <w:style w:type="character" w:customStyle="1" w:styleId="170">
    <w:name w:val="Body Text Char1"/>
    <w:link w:val="33"/>
    <w:qFormat/>
    <w:uiPriority w:val="0"/>
    <w:rPr>
      <w:rFonts w:eastAsia="MS Mincho"/>
      <w:lang w:eastAsia="ja-JP"/>
    </w:rPr>
  </w:style>
  <w:style w:type="character" w:customStyle="1" w:styleId="171">
    <w:name w:val="Body Text 2 Char"/>
    <w:basedOn w:val="63"/>
    <w:link w:val="54"/>
    <w:qFormat/>
    <w:uiPriority w:val="0"/>
    <w:rPr>
      <w:rFonts w:eastAsia="MS Mincho"/>
      <w:i/>
      <w:lang w:eastAsia="en-US"/>
    </w:rPr>
  </w:style>
  <w:style w:type="character" w:customStyle="1" w:styleId="172">
    <w:name w:val="Body Text 3 Char"/>
    <w:basedOn w:val="63"/>
    <w:link w:val="32"/>
    <w:qFormat/>
    <w:uiPriority w:val="0"/>
    <w:rPr>
      <w:rFonts w:eastAsia="Osaka"/>
      <w:color w:val="000000"/>
      <w:lang w:eastAsia="en-US"/>
    </w:rPr>
  </w:style>
  <w:style w:type="paragraph" w:customStyle="1" w:styleId="17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样式 页眉 Char"/>
    <w:link w:val="164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17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4">
    <w:name w:val="bt Char1"/>
    <w:qFormat/>
    <w:uiPriority w:val="0"/>
    <w:rPr>
      <w:lang w:val="en-GB" w:eastAsia="ja-JP" w:bidi="ar-SA"/>
    </w:rPr>
  </w:style>
  <w:style w:type="character" w:customStyle="1" w:styleId="185">
    <w:name w:val="cap Char Char2"/>
    <w:qFormat/>
    <w:uiPriority w:val="0"/>
    <w:rPr>
      <w:b/>
      <w:lang w:val="en-GB" w:eastAsia="en-GB" w:bidi="ar-SA"/>
    </w:rPr>
  </w:style>
  <w:style w:type="character" w:customStyle="1" w:styleId="186">
    <w:name w:val="bt Char2"/>
    <w:qFormat/>
    <w:uiPriority w:val="0"/>
    <w:rPr>
      <w:lang w:val="en-GB" w:eastAsia="ja-JP" w:bidi="ar-SA"/>
    </w:rPr>
  </w:style>
  <w:style w:type="character" w:customStyle="1" w:styleId="18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0">
    <w:name w:val="B1 Char1"/>
    <w:qFormat/>
    <w:uiPriority w:val="0"/>
    <w:rPr>
      <w:lang w:val="en-GB"/>
    </w:rPr>
  </w:style>
  <w:style w:type="character" w:customStyle="1" w:styleId="191">
    <w:name w:val="msoins"/>
    <w:qFormat/>
    <w:uiPriority w:val="0"/>
  </w:style>
  <w:style w:type="character" w:customStyle="1" w:styleId="192">
    <w:name w:val="NO Char Char"/>
    <w:qFormat/>
    <w:uiPriority w:val="0"/>
    <w:rPr>
      <w:lang w:val="en-GB" w:eastAsia="en-US" w:bidi="ar-SA"/>
    </w:rPr>
  </w:style>
  <w:style w:type="character" w:customStyle="1" w:styleId="193">
    <w:name w:val="NO Zchn"/>
    <w:qFormat/>
    <w:uiPriority w:val="0"/>
    <w:rPr>
      <w:lang w:val="en-GB" w:eastAsia="en-US" w:bidi="ar-SA"/>
    </w:rPr>
  </w:style>
  <w:style w:type="paragraph" w:customStyle="1" w:styleId="19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T1 Char1"/>
    <w:qFormat/>
    <w:uiPriority w:val="0"/>
  </w:style>
  <w:style w:type="paragraph" w:customStyle="1" w:styleId="19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9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3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4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qFormat/>
    <w:uiPriority w:val="0"/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Body Text Indent 2 Char"/>
    <w:basedOn w:val="63"/>
    <w:link w:val="41"/>
    <w:qFormat/>
    <w:uiPriority w:val="0"/>
    <w:rPr>
      <w:rFonts w:eastAsia="MS Mincho"/>
    </w:rPr>
  </w:style>
  <w:style w:type="character" w:customStyle="1" w:styleId="211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Endnote Text Char"/>
    <w:basedOn w:val="63"/>
    <w:link w:val="42"/>
    <w:qFormat/>
    <w:uiPriority w:val="0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character" w:customStyle="1" w:styleId="220">
    <w:name w:val="Title Char"/>
    <w:basedOn w:val="63"/>
    <w:link w:val="58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Date Char"/>
    <w:basedOn w:val="63"/>
    <w:link w:val="40"/>
    <w:qFormat/>
    <w:uiPriority w:val="0"/>
    <w:rPr>
      <w:rFonts w:eastAsia="MS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5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2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7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8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9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0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1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2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3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4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3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3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4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4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4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43">
    <w:name w:val="Table Grid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45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46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4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0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51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5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3">
    <w:name w:val="Tabellengitternetz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">
    <w:name w:val="Tabellengitternetz2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">
    <w:name w:val="Tabellengitternetz3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4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5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6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7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8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9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6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6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6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7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8">
    <w:name w:val="JK - text - simple doc"/>
    <w:basedOn w:val="3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69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0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3">
    <w:name w:val="Note"/>
    <w:basedOn w:val="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7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7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7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78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9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2">
    <w:name w:val="FooterCentred"/>
    <w:basedOn w:val="44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83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8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86">
    <w:name w:val="TableTitle"/>
    <w:basedOn w:val="54"/>
    <w:next w:val="5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8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8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0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9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93">
    <w:name w:val="Heading 3.Underrubrik2.H3"/>
    <w:basedOn w:val="294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4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295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9">
    <w:name w:val="Bullets"/>
    <w:basedOn w:val="3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00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02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05">
    <w:name w:val="Style TAC +"/>
    <w:basedOn w:val="82"/>
    <w:next w:val="82"/>
    <w:link w:val="306"/>
    <w:qFormat/>
    <w:uiPriority w:val="0"/>
    <w:rPr>
      <w:rFonts w:eastAsia="MS Mincho"/>
      <w:kern w:val="2"/>
    </w:rPr>
  </w:style>
  <w:style w:type="character" w:customStyle="1" w:styleId="306">
    <w:name w:val="Style TAC + Char"/>
    <w:link w:val="305"/>
    <w:qFormat/>
    <w:uiPriority w:val="0"/>
    <w:rPr>
      <w:rFonts w:ascii="Arial" w:hAnsi="Arial" w:eastAsia="MS Mincho"/>
      <w:kern w:val="2"/>
      <w:sz w:val="18"/>
      <w:lang w:eastAsia="en-US"/>
    </w:rPr>
  </w:style>
  <w:style w:type="character" w:customStyle="1" w:styleId="30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0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1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1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13">
    <w:name w:val="B1 Zchn"/>
    <w:qFormat/>
    <w:uiPriority w:val="0"/>
    <w:rPr>
      <w:rFonts w:ascii="Times New Roman" w:hAnsi="Times New Roman"/>
      <w:lang w:val="en-GB"/>
    </w:rPr>
  </w:style>
  <w:style w:type="paragraph" w:customStyle="1" w:styleId="314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15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1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Char Char12"/>
    <w:qFormat/>
    <w:uiPriority w:val="0"/>
    <w:rPr>
      <w:lang w:val="en-GB" w:eastAsia="ja-JP" w:bidi="ar-SA"/>
    </w:rPr>
  </w:style>
  <w:style w:type="character" w:customStyle="1" w:styleId="33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3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3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40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41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42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43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44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45">
    <w:name w:val="B3 Char"/>
    <w:link w:val="100"/>
    <w:qFormat/>
    <w:uiPriority w:val="0"/>
    <w:rPr>
      <w:lang w:eastAsia="en-US"/>
    </w:rPr>
  </w:style>
  <w:style w:type="paragraph" w:customStyle="1" w:styleId="346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7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8">
    <w:name w:val="Body Text Indent 3 Char"/>
    <w:basedOn w:val="63"/>
    <w:link w:val="51"/>
    <w:qFormat/>
    <w:uiPriority w:val="0"/>
    <w:rPr>
      <w:rFonts w:eastAsia="Yu Mincho"/>
      <w:lang w:eastAsia="en-US"/>
    </w:rPr>
  </w:style>
  <w:style w:type="paragraph" w:customStyle="1" w:styleId="349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enumlev1"/>
    <w:basedOn w:val="1"/>
    <w:link w:val="352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52">
    <w:name w:val="enumlev1 Char"/>
    <w:link w:val="351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53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4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5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6">
    <w:name w:val="Heading4"/>
    <w:basedOn w:val="4"/>
    <w:link w:val="357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7">
    <w:name w:val="Heading4 Char"/>
    <w:link w:val="356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8">
    <w:name w:val="表格题注"/>
    <w:next w:val="1"/>
    <w:qFormat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9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60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61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62">
    <w:name w:val="MTEquationSection"/>
    <w:qFormat/>
    <w:uiPriority w:val="0"/>
    <w:rPr>
      <w:color w:val="FF0000"/>
      <w:lang w:eastAsia="en-US"/>
    </w:rPr>
  </w:style>
  <w:style w:type="character" w:customStyle="1" w:styleId="36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64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65">
    <w:name w:val="List 2 Char"/>
    <w:link w:val="13"/>
    <w:qFormat/>
    <w:uiPriority w:val="0"/>
    <w:rPr>
      <w:lang w:eastAsia="en-US"/>
    </w:rPr>
  </w:style>
  <w:style w:type="character" w:customStyle="1" w:styleId="366">
    <w:name w:val="List Bullet 3 Char"/>
    <w:link w:val="25"/>
    <w:qFormat/>
    <w:uiPriority w:val="0"/>
    <w:rPr>
      <w:rFonts w:eastAsia="Malgun Gothic"/>
      <w:lang w:eastAsia="en-US"/>
    </w:rPr>
  </w:style>
  <w:style w:type="character" w:customStyle="1" w:styleId="367">
    <w:name w:val="List Bullet 2 Char"/>
    <w:link w:val="26"/>
    <w:qFormat/>
    <w:uiPriority w:val="0"/>
    <w:rPr>
      <w:rFonts w:eastAsia="Malgun Gothic"/>
      <w:lang w:eastAsia="en-US"/>
    </w:rPr>
  </w:style>
  <w:style w:type="character" w:customStyle="1" w:styleId="368">
    <w:name w:val="List Bullet Char"/>
    <w:link w:val="27"/>
    <w:qFormat/>
    <w:uiPriority w:val="0"/>
    <w:rPr>
      <w:rFonts w:eastAsia="Malgun Gothic"/>
      <w:lang w:eastAsia="en-US"/>
    </w:rPr>
  </w:style>
  <w:style w:type="character" w:customStyle="1" w:styleId="369">
    <w:name w:val="样式1 Char"/>
    <w:link w:val="370"/>
    <w:qFormat/>
    <w:uiPriority w:val="0"/>
    <w:rPr>
      <w:rFonts w:ascii="Arial" w:hAnsi="Arial"/>
      <w:sz w:val="18"/>
      <w:lang w:eastAsia="ja-JP"/>
    </w:rPr>
  </w:style>
  <w:style w:type="paragraph" w:customStyle="1" w:styleId="370">
    <w:name w:val="样式1"/>
    <w:basedOn w:val="95"/>
    <w:link w:val="369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7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73">
    <w:name w:val="text intend 1"/>
    <w:basedOn w:val="37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74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5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76">
    <w:name w:val="Body Text 2 Char1"/>
    <w:qFormat/>
    <w:uiPriority w:val="0"/>
    <w:rPr>
      <w:lang w:val="en-GB"/>
    </w:rPr>
  </w:style>
  <w:style w:type="character" w:customStyle="1" w:styleId="377">
    <w:name w:val="Endnote Text Char1"/>
    <w:qFormat/>
    <w:uiPriority w:val="0"/>
    <w:rPr>
      <w:lang w:val="en-GB"/>
    </w:rPr>
  </w:style>
  <w:style w:type="character" w:customStyle="1" w:styleId="37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9">
    <w:name w:val="text intend 2"/>
    <w:basedOn w:val="37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0">
    <w:name w:val="Body Text Indent 2 Char1"/>
    <w:qFormat/>
    <w:uiPriority w:val="0"/>
    <w:rPr>
      <w:lang w:val="en-GB"/>
    </w:rPr>
  </w:style>
  <w:style w:type="character" w:customStyle="1" w:styleId="381">
    <w:name w:val="Body Text Indent Char1"/>
    <w:qFormat/>
    <w:uiPriority w:val="0"/>
    <w:rPr>
      <w:lang w:val="en-GB"/>
    </w:rPr>
  </w:style>
  <w:style w:type="character" w:customStyle="1" w:styleId="382">
    <w:name w:val="Body Text 3 Char1"/>
    <w:qFormat/>
    <w:uiPriority w:val="0"/>
    <w:rPr>
      <w:sz w:val="16"/>
      <w:szCs w:val="16"/>
      <w:lang w:val="en-GB"/>
    </w:rPr>
  </w:style>
  <w:style w:type="paragraph" w:customStyle="1" w:styleId="38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84">
    <w:name w:val="text intend 3"/>
    <w:basedOn w:val="37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5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6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8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8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8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90">
    <w:name w:val="References"/>
    <w:basedOn w:val="1"/>
    <w:qFormat/>
    <w:uiPriority w:val="0"/>
    <w:pPr>
      <w:numPr>
        <w:ilvl w:val="0"/>
        <w:numId w:val="15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9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9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3">
    <w:name w:val="TOC 91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94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95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9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9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9">
    <w:name w:val="Placeholder Text"/>
    <w:unhideWhenUsed/>
    <w:qFormat/>
    <w:uiPriority w:val="99"/>
    <w:rPr>
      <w:color w:val="808080"/>
    </w:rPr>
  </w:style>
  <w:style w:type="paragraph" w:customStyle="1" w:styleId="40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01">
    <w:name w:val="ECC Paragraph"/>
    <w:basedOn w:val="1"/>
    <w:link w:val="40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0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03">
    <w:name w:val="ECC Paragraph Zchn"/>
    <w:link w:val="401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0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5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6">
    <w:name w:val="nowrap1"/>
    <w:qFormat/>
    <w:uiPriority w:val="0"/>
  </w:style>
  <w:style w:type="paragraph" w:customStyle="1" w:styleId="40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0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15">
    <w:name w:val="im-content1"/>
    <w:qFormat/>
    <w:uiPriority w:val="0"/>
    <w:rPr>
      <w:color w:val="000000"/>
    </w:rPr>
  </w:style>
  <w:style w:type="paragraph" w:customStyle="1" w:styleId="416">
    <w:name w:val="Equation"/>
    <w:basedOn w:val="1"/>
    <w:next w:val="1"/>
    <w:link w:val="41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17">
    <w:name w:val="Equation Char"/>
    <w:link w:val="416"/>
    <w:qFormat/>
    <w:uiPriority w:val="0"/>
    <w:rPr>
      <w:rFonts w:eastAsia="宋体"/>
      <w:sz w:val="22"/>
      <w:szCs w:val="22"/>
      <w:lang w:eastAsia="en-US"/>
    </w:rPr>
  </w:style>
  <w:style w:type="character" w:customStyle="1" w:styleId="418">
    <w:name w:val="short_text"/>
    <w:qFormat/>
    <w:uiPriority w:val="0"/>
  </w:style>
  <w:style w:type="character" w:customStyle="1" w:styleId="41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2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2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2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2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2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2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3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31">
    <w:name w:val="Table Grid4"/>
    <w:basedOn w:val="60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1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1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2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3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4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5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6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7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Classic 21"/>
    <w:basedOn w:val="60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47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44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2">
    <w:name w:val="Char Char11"/>
    <w:qFormat/>
    <w:uiPriority w:val="0"/>
    <w:rPr>
      <w:lang w:val="en-GB" w:eastAsia="ja-JP" w:bidi="ar-SA"/>
    </w:rPr>
  </w:style>
  <w:style w:type="paragraph" w:customStyle="1" w:styleId="45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6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6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TOC 92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3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6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87">
    <w:name w:val="Table Grid12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11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491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492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493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4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495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496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7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8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9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0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01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2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3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4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5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6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7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8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9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0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11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2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514">
    <w:name w:val="No Spacing"/>
    <w:qFormat/>
    <w:uiPriority w:val="1"/>
    <w:rPr>
      <w:rFonts w:ascii="Times New Roman" w:hAnsi="Times New Roman" w:eastAsia="Malgun Gothic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6E617F5-5D3B-4F41-A95A-F2921785A3EF}">
  <ds:schemaRefs/>
</ds:datastoreItem>
</file>

<file path=customXml/itemProps2.xml><?xml version="1.0" encoding="utf-8"?>
<ds:datastoreItem xmlns:ds="http://schemas.openxmlformats.org/officeDocument/2006/customXml" ds:itemID="{2135293C-2686-4FDA-8917-15677194B012}">
  <ds:schemaRefs/>
</ds:datastoreItem>
</file>

<file path=customXml/itemProps3.xml><?xml version="1.0" encoding="utf-8"?>
<ds:datastoreItem xmlns:ds="http://schemas.openxmlformats.org/officeDocument/2006/customXml" ds:itemID="{69AF0E04-A620-4FEA-98A1-10F984186C5F}">
  <ds:schemaRefs/>
</ds:datastoreItem>
</file>

<file path=customXml/itemProps4.xml><?xml version="1.0" encoding="utf-8"?>
<ds:datastoreItem xmlns:ds="http://schemas.openxmlformats.org/officeDocument/2006/customXml" ds:itemID="{5011BE51-5DDF-4225-A49B-D792CB585D5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2</Pages>
  <Words>364</Words>
  <Characters>1930</Characters>
  <Lines>16</Lines>
  <Paragraphs>4</Paragraphs>
  <TotalTime>0</TotalTime>
  <ScaleCrop>false</ScaleCrop>
  <LinksUpToDate>false</LinksUpToDate>
  <CharactersWithSpaces>2290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2022-09-02T09:30:00Z</dcterms:created>
  <dc:creator>MCC Support</dc:creator>
  <cp:keywords>&lt;keyword[, keyword, ]&gt;</cp:keywords>
  <cp:lastModifiedBy>CMCC-Luyang Zhao</cp:lastModifiedBy>
  <cp:lastPrinted>2020-02-05T15:54:00Z</cp:lastPrinted>
  <dcterms:modified xsi:type="dcterms:W3CDTF">2023-11-03T05:05:27Z</dcterms:modified>
  <dc:subject>&lt;Title 1; Title 2&gt; (Release 14 | 13 |12)</dc:subject>
  <dc:title>3GPP TS ab.cde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